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BA" w:rsidRDefault="00AC08BA" w:rsidP="00AC08BA">
      <w:pPr>
        <w:pStyle w:val="Default"/>
      </w:pPr>
    </w:p>
    <w:p w:rsidR="00AC08BA" w:rsidRDefault="00AC08BA" w:rsidP="00AC08BA">
      <w:pPr>
        <w:pStyle w:val="Default"/>
      </w:pPr>
    </w:p>
    <w:p w:rsidR="00AC08BA" w:rsidRDefault="00AC08BA" w:rsidP="00AC08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Presentación </w:t>
      </w:r>
    </w:p>
    <w:p w:rsidR="00AC08BA" w:rsidRDefault="00AC08BA" w:rsidP="00BD52A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Facultad de Ciencias de la Rehabilitación de la Universidad Andrés Bello, convoca a la “II Jornada de Buenas Prácticas Docentes en Ciencias de la Rehabilitación”. El objetivo de esta Jornada es compartir experiencias docentes innovadoras y exitosas en el aula, que incentive</w:t>
      </w:r>
      <w:r w:rsidR="00F86CFE">
        <w:rPr>
          <w:sz w:val="20"/>
          <w:szCs w:val="20"/>
        </w:rPr>
        <w:t>n</w:t>
      </w:r>
      <w:r w:rsidR="002D076C">
        <w:rPr>
          <w:sz w:val="20"/>
          <w:szCs w:val="20"/>
        </w:rPr>
        <w:t xml:space="preserve"> procesos reflexivos</w:t>
      </w:r>
      <w:r>
        <w:rPr>
          <w:sz w:val="20"/>
          <w:szCs w:val="20"/>
        </w:rPr>
        <w:t xml:space="preserve">, autónomos y creativos </w:t>
      </w:r>
      <w:r w:rsidR="00F86CFE">
        <w:rPr>
          <w:sz w:val="20"/>
          <w:szCs w:val="20"/>
        </w:rPr>
        <w:t>que desarrollen la</w:t>
      </w:r>
      <w:r>
        <w:rPr>
          <w:sz w:val="20"/>
          <w:szCs w:val="20"/>
        </w:rPr>
        <w:t xml:space="preserve"> potencialidad de sus estudiantes, que sean replicables, y nos permitan fortalecer las metodologías de enseñanza-  aprendizaje.</w:t>
      </w:r>
    </w:p>
    <w:p w:rsidR="001849F0" w:rsidRDefault="001849F0" w:rsidP="00AC08BA">
      <w:pPr>
        <w:pStyle w:val="Default"/>
        <w:rPr>
          <w:sz w:val="20"/>
          <w:szCs w:val="20"/>
        </w:rPr>
      </w:pPr>
    </w:p>
    <w:p w:rsidR="005C3890" w:rsidRDefault="005C3890" w:rsidP="00BD52A3">
      <w:pPr>
        <w:pStyle w:val="Default"/>
        <w:jc w:val="both"/>
        <w:rPr>
          <w:sz w:val="20"/>
          <w:szCs w:val="20"/>
        </w:rPr>
      </w:pPr>
      <w:r w:rsidRPr="005C3890">
        <w:rPr>
          <w:sz w:val="20"/>
          <w:szCs w:val="20"/>
        </w:rPr>
        <w:t>Según la UNESCO (2014) “la innovación educativa es un acto deliberado y planificado de solución de problemas, que apunta a lograr mayor calidad en los aprendizajes de los estudiantes, superando el paradigma tradicional. Implica trascender el conocimiento academicista y pasar del aprendizaje pasivo del estudiante a una concepción donde el aprendizaje es interacción y se construye entre todos”.</w:t>
      </w:r>
    </w:p>
    <w:p w:rsidR="005C3890" w:rsidRPr="005C3890" w:rsidRDefault="005C3890" w:rsidP="00BD52A3">
      <w:pPr>
        <w:pStyle w:val="Default"/>
        <w:jc w:val="both"/>
        <w:rPr>
          <w:sz w:val="20"/>
          <w:szCs w:val="20"/>
        </w:rPr>
      </w:pPr>
    </w:p>
    <w:p w:rsidR="00AC08BA" w:rsidRDefault="00AC08BA" w:rsidP="00BD52A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año </w:t>
      </w:r>
      <w:r w:rsidR="001849F0">
        <w:rPr>
          <w:sz w:val="20"/>
          <w:szCs w:val="20"/>
        </w:rPr>
        <w:t xml:space="preserve">se ha determinado </w:t>
      </w:r>
      <w:r>
        <w:rPr>
          <w:sz w:val="20"/>
          <w:szCs w:val="20"/>
        </w:rPr>
        <w:t>co</w:t>
      </w:r>
      <w:r w:rsidR="001849F0">
        <w:rPr>
          <w:sz w:val="20"/>
          <w:szCs w:val="20"/>
        </w:rPr>
        <w:t>nvocar a los docentes de la UNAB</w:t>
      </w:r>
      <w:r w:rsidR="002D076C">
        <w:rPr>
          <w:sz w:val="20"/>
          <w:szCs w:val="20"/>
        </w:rPr>
        <w:t xml:space="preserve"> y de las distintas U</w:t>
      </w:r>
      <w:r>
        <w:rPr>
          <w:sz w:val="20"/>
          <w:szCs w:val="20"/>
        </w:rPr>
        <w:t>niversidades del país</w:t>
      </w:r>
      <w:r w:rsidR="001849F0">
        <w:rPr>
          <w:sz w:val="20"/>
          <w:szCs w:val="20"/>
        </w:rPr>
        <w:t xml:space="preserve">, que se desempeñen en las áreas de la Kinesiología, Fonoaudiología y Terapia Ocupacional, </w:t>
      </w:r>
      <w:r w:rsidR="00F86CFE">
        <w:rPr>
          <w:sz w:val="20"/>
          <w:szCs w:val="20"/>
        </w:rPr>
        <w:t>que</w:t>
      </w:r>
      <w:r w:rsidR="001849F0">
        <w:rPr>
          <w:sz w:val="20"/>
          <w:szCs w:val="20"/>
        </w:rPr>
        <w:t xml:space="preserve"> posean </w:t>
      </w:r>
      <w:r>
        <w:rPr>
          <w:sz w:val="20"/>
          <w:szCs w:val="20"/>
        </w:rPr>
        <w:t xml:space="preserve">miradas alternativas o proyectos de innovación en curso, a presentar la innovación que realizan. </w:t>
      </w:r>
    </w:p>
    <w:p w:rsidR="001849F0" w:rsidRDefault="001849F0" w:rsidP="00BD52A3">
      <w:pPr>
        <w:pStyle w:val="Default"/>
        <w:jc w:val="both"/>
        <w:rPr>
          <w:b/>
          <w:bCs/>
          <w:sz w:val="23"/>
          <w:szCs w:val="23"/>
        </w:rPr>
      </w:pPr>
    </w:p>
    <w:p w:rsidR="001849F0" w:rsidRDefault="001849F0" w:rsidP="00BD52A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Categorías de participación:</w:t>
      </w:r>
    </w:p>
    <w:p w:rsidR="00AC08BA" w:rsidRDefault="001849F0" w:rsidP="00BD52A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1849F0">
        <w:rPr>
          <w:b/>
          <w:bCs/>
          <w:sz w:val="20"/>
          <w:szCs w:val="20"/>
        </w:rPr>
        <w:t>Experiencia</w:t>
      </w:r>
      <w:r>
        <w:rPr>
          <w:b/>
          <w:bCs/>
          <w:sz w:val="20"/>
          <w:szCs w:val="20"/>
        </w:rPr>
        <w:t>s pedagógicas</w:t>
      </w:r>
      <w:r w:rsidRPr="001849F0">
        <w:rPr>
          <w:b/>
          <w:bCs/>
          <w:sz w:val="20"/>
          <w:szCs w:val="20"/>
        </w:rPr>
        <w:t xml:space="preserve"> en Innovación:</w:t>
      </w:r>
      <w:r>
        <w:rPr>
          <w:b/>
          <w:bCs/>
          <w:sz w:val="20"/>
          <w:szCs w:val="20"/>
        </w:rPr>
        <w:t xml:space="preserve"> </w:t>
      </w:r>
      <w:r w:rsidR="00AC08BA" w:rsidRPr="001849F0">
        <w:rPr>
          <w:sz w:val="20"/>
          <w:szCs w:val="20"/>
        </w:rPr>
        <w:t xml:space="preserve">Espacio para que académicos de universidades del país compartan opciones metodológicas innovadoras que incentiven el aprendizaje de sus estudiantes. </w:t>
      </w:r>
    </w:p>
    <w:p w:rsidR="00AC08BA" w:rsidRPr="00F86CFE" w:rsidRDefault="00631943" w:rsidP="00BD52A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Experiencias pedagógicas</w:t>
      </w:r>
      <w:r w:rsidR="00AC08BA" w:rsidRPr="001849F0">
        <w:rPr>
          <w:b/>
          <w:bCs/>
          <w:sz w:val="20"/>
          <w:szCs w:val="20"/>
        </w:rPr>
        <w:t xml:space="preserve"> asociadas a Tecnología</w:t>
      </w:r>
      <w:r w:rsidR="00BD52A3">
        <w:rPr>
          <w:b/>
          <w:bCs/>
          <w:sz w:val="20"/>
          <w:szCs w:val="20"/>
        </w:rPr>
        <w:t>:</w:t>
      </w:r>
      <w:r w:rsidR="00AC08BA" w:rsidRPr="001849F0">
        <w:rPr>
          <w:b/>
          <w:bCs/>
          <w:sz w:val="20"/>
          <w:szCs w:val="20"/>
        </w:rPr>
        <w:t xml:space="preserve"> </w:t>
      </w:r>
      <w:r w:rsidR="00AC08BA" w:rsidRPr="00631943">
        <w:rPr>
          <w:sz w:val="20"/>
          <w:szCs w:val="20"/>
        </w:rPr>
        <w:t xml:space="preserve">Espacio exclusivo para presentar experiencias de uso de tecnología en la </w:t>
      </w:r>
      <w:r w:rsidR="00F86CFE">
        <w:rPr>
          <w:sz w:val="20"/>
          <w:szCs w:val="20"/>
        </w:rPr>
        <w:t xml:space="preserve">en los procesos de enseñanza- aprendizaje en </w:t>
      </w:r>
      <w:r w:rsidR="00AC08BA" w:rsidRPr="00631943">
        <w:rPr>
          <w:sz w:val="20"/>
          <w:szCs w:val="20"/>
        </w:rPr>
        <w:t xml:space="preserve">educación </w:t>
      </w:r>
      <w:r>
        <w:rPr>
          <w:sz w:val="20"/>
          <w:szCs w:val="20"/>
        </w:rPr>
        <w:t>universitaria.</w:t>
      </w:r>
      <w:r w:rsidR="00AC08BA" w:rsidRPr="00631943">
        <w:rPr>
          <w:rFonts w:ascii="Cambria" w:hAnsi="Cambria" w:cs="Cambria"/>
          <w:b/>
          <w:bCs/>
          <w:sz w:val="36"/>
          <w:szCs w:val="36"/>
        </w:rPr>
        <w:t xml:space="preserve"> </w:t>
      </w:r>
    </w:p>
    <w:p w:rsidR="00F86CFE" w:rsidRPr="00F86CFE" w:rsidRDefault="00F86CFE" w:rsidP="00BD52A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Experiencia innovadora en Práctica en contexto y práctica profesional</w:t>
      </w:r>
      <w:r w:rsidRPr="00F86CFE">
        <w:rPr>
          <w:bCs/>
          <w:sz w:val="20"/>
          <w:szCs w:val="20"/>
        </w:rPr>
        <w:t>: Espacio para dar a conocer estrategias educativas implementadas por docentes de práctica profesional,</w:t>
      </w:r>
      <w:r>
        <w:rPr>
          <w:bCs/>
          <w:sz w:val="20"/>
          <w:szCs w:val="20"/>
        </w:rPr>
        <w:t xml:space="preserve"> </w:t>
      </w:r>
      <w:r w:rsidRPr="00F86CFE">
        <w:rPr>
          <w:bCs/>
          <w:sz w:val="20"/>
          <w:szCs w:val="20"/>
        </w:rPr>
        <w:t>efectuadas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fuera del espacio clásico de aula. </w:t>
      </w:r>
    </w:p>
    <w:p w:rsidR="00F86CFE" w:rsidRPr="00631943" w:rsidRDefault="00F86CFE" w:rsidP="00F86CFE">
      <w:pPr>
        <w:pStyle w:val="Default"/>
        <w:rPr>
          <w:sz w:val="20"/>
          <w:szCs w:val="20"/>
        </w:rPr>
      </w:pPr>
    </w:p>
    <w:p w:rsidR="00631943" w:rsidRDefault="00631943" w:rsidP="00631943">
      <w:pPr>
        <w:pStyle w:val="Default"/>
        <w:pageBreakBefore/>
        <w:spacing w:line="240" w:lineRule="atLeast"/>
        <w:rPr>
          <w:color w:val="auto"/>
          <w:sz w:val="20"/>
          <w:szCs w:val="20"/>
          <w:highlight w:val="yellow"/>
        </w:rPr>
      </w:pPr>
    </w:p>
    <w:p w:rsidR="00631943" w:rsidRDefault="00631943" w:rsidP="00AC08BA">
      <w:pPr>
        <w:pStyle w:val="Default"/>
        <w:rPr>
          <w:b/>
          <w:bCs/>
          <w:color w:val="auto"/>
          <w:sz w:val="23"/>
          <w:szCs w:val="23"/>
        </w:rPr>
      </w:pPr>
    </w:p>
    <w:p w:rsidR="00AC08BA" w:rsidRDefault="00AC08BA" w:rsidP="00BD52A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Evaluación </w:t>
      </w:r>
      <w:r w:rsidR="00631943">
        <w:rPr>
          <w:b/>
          <w:bCs/>
          <w:color w:val="auto"/>
          <w:sz w:val="23"/>
          <w:szCs w:val="23"/>
        </w:rPr>
        <w:t>de la postulación.</w:t>
      </w:r>
    </w:p>
    <w:p w:rsidR="00AC08BA" w:rsidRDefault="00AC08BA" w:rsidP="00BD52A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Todas las experiencias </w:t>
      </w:r>
      <w:r w:rsidR="00F86CFE">
        <w:rPr>
          <w:color w:val="auto"/>
          <w:sz w:val="20"/>
          <w:szCs w:val="20"/>
        </w:rPr>
        <w:t>pedagógicas</w:t>
      </w:r>
      <w:r w:rsidR="00574154">
        <w:rPr>
          <w:color w:val="auto"/>
          <w:sz w:val="20"/>
          <w:szCs w:val="20"/>
        </w:rPr>
        <w:t xml:space="preserve"> serán evaluadas por un </w:t>
      </w:r>
      <w:r w:rsidR="00C47661">
        <w:rPr>
          <w:color w:val="auto"/>
          <w:sz w:val="20"/>
          <w:szCs w:val="20"/>
        </w:rPr>
        <w:t>Comité</w:t>
      </w:r>
      <w:r>
        <w:rPr>
          <w:color w:val="auto"/>
          <w:sz w:val="20"/>
          <w:szCs w:val="20"/>
        </w:rPr>
        <w:t xml:space="preserve">, </w:t>
      </w:r>
      <w:r w:rsidRPr="00C47661">
        <w:rPr>
          <w:color w:val="auto"/>
          <w:sz w:val="20"/>
          <w:szCs w:val="20"/>
        </w:rPr>
        <w:t xml:space="preserve">compuesto por </w:t>
      </w:r>
      <w:r w:rsidR="00C47661" w:rsidRPr="00C47661">
        <w:rPr>
          <w:color w:val="auto"/>
          <w:sz w:val="20"/>
          <w:szCs w:val="20"/>
        </w:rPr>
        <w:t xml:space="preserve">los secretarios académicos </w:t>
      </w:r>
      <w:r w:rsidRPr="00C47661">
        <w:rPr>
          <w:color w:val="auto"/>
          <w:sz w:val="20"/>
          <w:szCs w:val="20"/>
        </w:rPr>
        <w:t>representantes de</w:t>
      </w:r>
      <w:r w:rsidR="001C43E7">
        <w:rPr>
          <w:color w:val="auto"/>
          <w:sz w:val="20"/>
          <w:szCs w:val="20"/>
        </w:rPr>
        <w:t xml:space="preserve"> las carreras de K</w:t>
      </w:r>
      <w:r w:rsidR="00C47661" w:rsidRPr="00C47661">
        <w:rPr>
          <w:color w:val="auto"/>
          <w:sz w:val="20"/>
          <w:szCs w:val="20"/>
        </w:rPr>
        <w:t>inesiología</w:t>
      </w:r>
      <w:r w:rsidR="00DE15E3">
        <w:rPr>
          <w:color w:val="auto"/>
          <w:sz w:val="20"/>
          <w:szCs w:val="20"/>
        </w:rPr>
        <w:t>,</w:t>
      </w:r>
      <w:bookmarkStart w:id="0" w:name="_GoBack"/>
      <w:bookmarkEnd w:id="0"/>
      <w:r w:rsidR="00C47661" w:rsidRPr="00C47661">
        <w:rPr>
          <w:color w:val="auto"/>
          <w:sz w:val="20"/>
          <w:szCs w:val="20"/>
        </w:rPr>
        <w:t xml:space="preserve"> Fonoaudiología y Terapia Ocupacional</w:t>
      </w:r>
      <w:r w:rsidRPr="00C47661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631943" w:rsidRDefault="00631943" w:rsidP="00BD52A3">
      <w:pPr>
        <w:pStyle w:val="Default"/>
        <w:jc w:val="both"/>
        <w:rPr>
          <w:color w:val="auto"/>
          <w:sz w:val="20"/>
          <w:szCs w:val="20"/>
        </w:rPr>
      </w:pPr>
    </w:p>
    <w:p w:rsidR="00AC08BA" w:rsidRDefault="00AC08BA" w:rsidP="00BD52A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Normas de la </w:t>
      </w:r>
      <w:r w:rsidR="00C47661">
        <w:rPr>
          <w:b/>
          <w:bCs/>
          <w:color w:val="auto"/>
          <w:sz w:val="23"/>
          <w:szCs w:val="23"/>
        </w:rPr>
        <w:t>Postulación</w:t>
      </w:r>
    </w:p>
    <w:p w:rsidR="00AC08BA" w:rsidRDefault="00AC08BA" w:rsidP="00BD52A3">
      <w:pPr>
        <w:pStyle w:val="Default"/>
        <w:spacing w:after="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>
        <w:rPr>
          <w:b/>
          <w:bCs/>
          <w:color w:val="auto"/>
          <w:sz w:val="20"/>
          <w:szCs w:val="20"/>
        </w:rPr>
        <w:t>El Document</w:t>
      </w:r>
      <w:r w:rsidR="00C47661">
        <w:rPr>
          <w:b/>
          <w:bCs/>
          <w:color w:val="auto"/>
          <w:sz w:val="20"/>
          <w:szCs w:val="20"/>
        </w:rPr>
        <w:t>o debe presentar</w:t>
      </w:r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Título; Nombre del autor; Título Profesional; correo electrónico; Resumen descriptivo sobre la innovación realizada (100 a 250 palabras) y palab</w:t>
      </w:r>
      <w:r w:rsidR="00631943">
        <w:rPr>
          <w:color w:val="auto"/>
          <w:sz w:val="20"/>
          <w:szCs w:val="20"/>
        </w:rPr>
        <w:t>ras clave (3 a 5) y categoría de participación a la que postula.</w:t>
      </w:r>
    </w:p>
    <w:p w:rsidR="00AC08BA" w:rsidRDefault="00AC08BA" w:rsidP="00BD52A3">
      <w:pPr>
        <w:pStyle w:val="Default"/>
        <w:spacing w:after="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="00C47661">
        <w:rPr>
          <w:b/>
          <w:bCs/>
          <w:color w:val="auto"/>
          <w:sz w:val="20"/>
          <w:szCs w:val="20"/>
        </w:rPr>
        <w:t>Contextualización del Problema generador</w:t>
      </w:r>
      <w:r>
        <w:rPr>
          <w:b/>
          <w:bCs/>
          <w:color w:val="auto"/>
          <w:sz w:val="20"/>
          <w:szCs w:val="20"/>
        </w:rPr>
        <w:t xml:space="preserve"> de la Innovación: </w:t>
      </w:r>
      <w:r>
        <w:rPr>
          <w:color w:val="auto"/>
          <w:sz w:val="20"/>
          <w:szCs w:val="20"/>
        </w:rPr>
        <w:t xml:space="preserve">Se espera un desarrollo que dé </w:t>
      </w:r>
      <w:r w:rsidR="00C47661">
        <w:rPr>
          <w:color w:val="auto"/>
          <w:sz w:val="20"/>
          <w:szCs w:val="20"/>
        </w:rPr>
        <w:t>cuenta del contexto en que surgió</w:t>
      </w:r>
      <w:r>
        <w:rPr>
          <w:color w:val="auto"/>
          <w:sz w:val="20"/>
          <w:szCs w:val="20"/>
        </w:rPr>
        <w:t xml:space="preserve"> la necesidad de la innovación y el problema o nudo crítico puntual que se abordó. </w:t>
      </w:r>
    </w:p>
    <w:p w:rsidR="00AC08BA" w:rsidRDefault="00AC08BA" w:rsidP="00BD52A3">
      <w:pPr>
        <w:pStyle w:val="Default"/>
        <w:spacing w:after="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>
        <w:rPr>
          <w:b/>
          <w:bCs/>
          <w:color w:val="auto"/>
          <w:sz w:val="20"/>
          <w:szCs w:val="20"/>
        </w:rPr>
        <w:t xml:space="preserve">Objetivos de la de innovación: </w:t>
      </w:r>
      <w:r>
        <w:rPr>
          <w:color w:val="auto"/>
          <w:sz w:val="20"/>
          <w:szCs w:val="20"/>
        </w:rPr>
        <w:t xml:space="preserve">Se plantean los objetivos. </w:t>
      </w:r>
    </w:p>
    <w:p w:rsidR="00AC08BA" w:rsidRDefault="00AC08BA" w:rsidP="00BD52A3">
      <w:pPr>
        <w:pStyle w:val="Default"/>
        <w:spacing w:after="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>
        <w:rPr>
          <w:b/>
          <w:bCs/>
          <w:color w:val="auto"/>
          <w:sz w:val="20"/>
          <w:szCs w:val="20"/>
        </w:rPr>
        <w:t xml:space="preserve">Desarrollo de la Innovación: </w:t>
      </w:r>
      <w:r w:rsidR="00C47661">
        <w:rPr>
          <w:b/>
          <w:bCs/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>escripción clara de cada fase, donde se incluy</w:t>
      </w:r>
      <w:r w:rsidR="00C47661">
        <w:rPr>
          <w:color w:val="auto"/>
          <w:sz w:val="20"/>
          <w:szCs w:val="20"/>
        </w:rPr>
        <w:t>an experiencias a través de evidencia como: documentos</w:t>
      </w:r>
      <w:r>
        <w:rPr>
          <w:color w:val="auto"/>
          <w:sz w:val="20"/>
          <w:szCs w:val="20"/>
        </w:rPr>
        <w:t>, testimonios, relatos, entre otros, que den cuenta de la percepción y el trabajo de estudiantes como del profesor a cargo y todo aquello que el autor considere relevante para facilitar la comunicación de la innovación. La presentación puede considerar medios audiovisuales y/o escritos</w:t>
      </w:r>
      <w:r w:rsidR="00C47661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AC08BA" w:rsidRDefault="00AC08BA" w:rsidP="00BD52A3">
      <w:pPr>
        <w:pStyle w:val="Default"/>
        <w:spacing w:after="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>
        <w:rPr>
          <w:b/>
          <w:bCs/>
          <w:color w:val="auto"/>
          <w:sz w:val="20"/>
          <w:szCs w:val="20"/>
        </w:rPr>
        <w:t xml:space="preserve">Conclusiones: </w:t>
      </w:r>
      <w:r>
        <w:rPr>
          <w:color w:val="auto"/>
          <w:sz w:val="20"/>
          <w:szCs w:val="20"/>
        </w:rPr>
        <w:t>Se espera una reflexión de la experiencia</w:t>
      </w:r>
      <w:r w:rsidR="00F86CF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F86CFE" w:rsidRDefault="00AC08BA" w:rsidP="00BD52A3">
      <w:pPr>
        <w:pStyle w:val="Default"/>
        <w:spacing w:after="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>
        <w:rPr>
          <w:b/>
          <w:bCs/>
          <w:color w:val="auto"/>
          <w:sz w:val="20"/>
          <w:szCs w:val="20"/>
        </w:rPr>
        <w:t xml:space="preserve">Las propuestas de innovación </w:t>
      </w:r>
      <w:r>
        <w:rPr>
          <w:color w:val="auto"/>
          <w:sz w:val="20"/>
          <w:szCs w:val="20"/>
        </w:rPr>
        <w:t>deben ser formuladas con claridad. Deben tener un máximo de</w:t>
      </w:r>
      <w:r w:rsidR="00F86CFE">
        <w:rPr>
          <w:color w:val="auto"/>
          <w:sz w:val="20"/>
          <w:szCs w:val="20"/>
        </w:rPr>
        <w:t xml:space="preserve"> </w:t>
      </w:r>
      <w:r w:rsidR="00C47661">
        <w:rPr>
          <w:color w:val="auto"/>
          <w:sz w:val="20"/>
          <w:szCs w:val="20"/>
        </w:rPr>
        <w:t>8</w:t>
      </w:r>
      <w:r w:rsidR="00F86CF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páginas. Deben ser escritas con interlineado 1,5 sin sangría izquierda, en hoja tamaño carta, con márgenes a la derecha e izquierda de 3cm y superior e inferior de 2,5 en caracteres </w:t>
      </w:r>
      <w:r w:rsidR="00F86CFE">
        <w:rPr>
          <w:color w:val="auto"/>
          <w:sz w:val="20"/>
          <w:szCs w:val="20"/>
        </w:rPr>
        <w:t xml:space="preserve">Arial 12. </w:t>
      </w:r>
    </w:p>
    <w:p w:rsidR="00BC573C" w:rsidRDefault="00F86CFE" w:rsidP="0015512F">
      <w:pPr>
        <w:pStyle w:val="Default"/>
        <w:spacing w:after="51"/>
        <w:jc w:val="both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</w:t>
      </w:r>
      <w:r w:rsidR="00AC08BA">
        <w:rPr>
          <w:b/>
          <w:bCs/>
          <w:color w:val="auto"/>
          <w:sz w:val="20"/>
          <w:szCs w:val="20"/>
        </w:rPr>
        <w:t>Video donde se presenta la innovación por la persona respons</w:t>
      </w:r>
      <w:r w:rsidR="00753FC4">
        <w:rPr>
          <w:b/>
          <w:bCs/>
          <w:color w:val="auto"/>
          <w:sz w:val="20"/>
          <w:szCs w:val="20"/>
        </w:rPr>
        <w:t>able (</w:t>
      </w:r>
      <w:r w:rsidR="00AC08BA">
        <w:rPr>
          <w:b/>
          <w:bCs/>
          <w:color w:val="auto"/>
          <w:sz w:val="20"/>
          <w:szCs w:val="20"/>
        </w:rPr>
        <w:t xml:space="preserve">máx. 2 minutos) </w:t>
      </w:r>
    </w:p>
    <w:p w:rsidR="0015512F" w:rsidRDefault="0015512F" w:rsidP="0015512F">
      <w:pPr>
        <w:pStyle w:val="Default"/>
        <w:spacing w:after="51"/>
        <w:jc w:val="both"/>
        <w:rPr>
          <w:b/>
          <w:bCs/>
          <w:color w:val="auto"/>
          <w:sz w:val="20"/>
          <w:szCs w:val="20"/>
        </w:rPr>
      </w:pPr>
    </w:p>
    <w:p w:rsidR="0015512F" w:rsidRDefault="0015512F" w:rsidP="0015512F">
      <w:pPr>
        <w:pStyle w:val="Default"/>
        <w:spacing w:after="51"/>
        <w:jc w:val="both"/>
        <w:rPr>
          <w:b/>
          <w:bCs/>
          <w:color w:val="auto"/>
          <w:sz w:val="20"/>
          <w:szCs w:val="20"/>
        </w:rPr>
      </w:pPr>
    </w:p>
    <w:p w:rsidR="0015512F" w:rsidRPr="00750CF1" w:rsidRDefault="0015512F" w:rsidP="00750CF1">
      <w:pPr>
        <w:pStyle w:val="Default"/>
        <w:spacing w:after="51"/>
        <w:jc w:val="center"/>
        <w:rPr>
          <w:b/>
          <w:bCs/>
          <w:color w:val="auto"/>
          <w:sz w:val="28"/>
          <w:szCs w:val="28"/>
        </w:rPr>
      </w:pPr>
      <w:r w:rsidRPr="00750CF1">
        <w:rPr>
          <w:b/>
          <w:bCs/>
          <w:color w:val="auto"/>
          <w:sz w:val="28"/>
          <w:szCs w:val="28"/>
        </w:rPr>
        <w:t xml:space="preserve">Enviar trabajos </w:t>
      </w:r>
      <w:r w:rsidR="00750CF1">
        <w:rPr>
          <w:b/>
          <w:bCs/>
          <w:color w:val="auto"/>
          <w:sz w:val="28"/>
          <w:szCs w:val="28"/>
        </w:rPr>
        <w:t>al correo:</w:t>
      </w:r>
      <w:r w:rsidRPr="00750CF1">
        <w:rPr>
          <w:b/>
          <w:bCs/>
          <w:color w:val="auto"/>
          <w:sz w:val="28"/>
          <w:szCs w:val="28"/>
        </w:rPr>
        <w:t xml:space="preserve"> andreaespinoza@unab.cl</w:t>
      </w:r>
    </w:p>
    <w:p w:rsidR="00BC573C" w:rsidRDefault="00BC573C" w:rsidP="00BD52A3">
      <w:pPr>
        <w:pStyle w:val="Default"/>
        <w:spacing w:after="51"/>
        <w:jc w:val="both"/>
        <w:rPr>
          <w:b/>
          <w:bCs/>
          <w:color w:val="auto"/>
          <w:sz w:val="20"/>
          <w:szCs w:val="20"/>
        </w:rPr>
      </w:pPr>
    </w:p>
    <w:p w:rsidR="00BC573C" w:rsidRPr="00D81B63" w:rsidRDefault="00BC573C" w:rsidP="00BD52A3">
      <w:pPr>
        <w:pStyle w:val="Default"/>
        <w:spacing w:after="51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Difusión: </w:t>
      </w:r>
      <w:r w:rsidRPr="00D81B63">
        <w:rPr>
          <w:bCs/>
          <w:color w:val="auto"/>
          <w:sz w:val="20"/>
          <w:szCs w:val="20"/>
        </w:rPr>
        <w:t>22 de junio</w:t>
      </w:r>
      <w:r w:rsidR="002D076C">
        <w:rPr>
          <w:bCs/>
          <w:color w:val="auto"/>
          <w:sz w:val="20"/>
          <w:szCs w:val="20"/>
        </w:rPr>
        <w:t xml:space="preserve"> al 3 de Julio.</w:t>
      </w:r>
    </w:p>
    <w:p w:rsidR="00BC573C" w:rsidRPr="00D81B63" w:rsidRDefault="00BC573C" w:rsidP="00BD52A3">
      <w:pPr>
        <w:pStyle w:val="Default"/>
        <w:spacing w:after="51"/>
        <w:jc w:val="both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Recepción de postulación: </w:t>
      </w:r>
      <w:r w:rsidRPr="00D81B63">
        <w:rPr>
          <w:bCs/>
          <w:color w:val="auto"/>
          <w:sz w:val="20"/>
          <w:szCs w:val="20"/>
        </w:rPr>
        <w:t>3 al 13 de Julio.</w:t>
      </w:r>
    </w:p>
    <w:p w:rsidR="00BC573C" w:rsidRDefault="00BC573C" w:rsidP="00BD52A3">
      <w:pPr>
        <w:pStyle w:val="Default"/>
        <w:spacing w:after="51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Resultados: </w:t>
      </w:r>
      <w:r w:rsidRPr="00D81B63">
        <w:rPr>
          <w:bCs/>
          <w:color w:val="auto"/>
          <w:sz w:val="20"/>
          <w:szCs w:val="20"/>
        </w:rPr>
        <w:t>23 de julio</w:t>
      </w:r>
    </w:p>
    <w:p w:rsidR="00BC573C" w:rsidRPr="00D81B63" w:rsidRDefault="00D81B63" w:rsidP="00BD52A3">
      <w:pPr>
        <w:pStyle w:val="Default"/>
        <w:spacing w:after="51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Jornada</w:t>
      </w:r>
      <w:r w:rsidR="00BC573C">
        <w:rPr>
          <w:b/>
          <w:bCs/>
          <w:color w:val="auto"/>
          <w:sz w:val="20"/>
          <w:szCs w:val="20"/>
        </w:rPr>
        <w:t xml:space="preserve">: </w:t>
      </w:r>
      <w:r w:rsidR="00BC573C" w:rsidRPr="00D81B63">
        <w:rPr>
          <w:bCs/>
          <w:color w:val="auto"/>
          <w:sz w:val="20"/>
          <w:szCs w:val="20"/>
        </w:rPr>
        <w:t>viernes 24 de agosto.</w:t>
      </w:r>
      <w:r w:rsidR="0015512F">
        <w:rPr>
          <w:bCs/>
          <w:color w:val="auto"/>
          <w:sz w:val="20"/>
          <w:szCs w:val="20"/>
        </w:rPr>
        <w:t xml:space="preserve"> /cierre </w:t>
      </w:r>
      <w:r w:rsidR="00BB7BFC">
        <w:rPr>
          <w:bCs/>
          <w:color w:val="auto"/>
          <w:sz w:val="20"/>
          <w:szCs w:val="20"/>
        </w:rPr>
        <w:t>taller de DUA.</w:t>
      </w:r>
    </w:p>
    <w:p w:rsidR="0041709B" w:rsidRDefault="0041709B" w:rsidP="00BD52A3">
      <w:pPr>
        <w:jc w:val="both"/>
      </w:pPr>
    </w:p>
    <w:sectPr w:rsidR="0041709B" w:rsidSect="00AC08BA">
      <w:headerReference w:type="default" r:id="rId7"/>
      <w:pgSz w:w="12240" w:h="16340"/>
      <w:pgMar w:top="1418" w:right="1701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F4" w:rsidRDefault="00F315F4" w:rsidP="00AC08BA">
      <w:pPr>
        <w:spacing w:after="0" w:line="240" w:lineRule="auto"/>
      </w:pPr>
      <w:r>
        <w:separator/>
      </w:r>
    </w:p>
  </w:endnote>
  <w:endnote w:type="continuationSeparator" w:id="0">
    <w:p w:rsidR="00F315F4" w:rsidRDefault="00F315F4" w:rsidP="00AC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F4" w:rsidRDefault="00F315F4" w:rsidP="00AC08BA">
      <w:pPr>
        <w:spacing w:after="0" w:line="240" w:lineRule="auto"/>
      </w:pPr>
      <w:r>
        <w:separator/>
      </w:r>
    </w:p>
  </w:footnote>
  <w:footnote w:type="continuationSeparator" w:id="0">
    <w:p w:rsidR="00F315F4" w:rsidRDefault="00F315F4" w:rsidP="00AC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BA" w:rsidRDefault="00AC08BA" w:rsidP="00AC08BA">
    <w:pPr>
      <w:pStyle w:val="Encabezado"/>
      <w:jc w:val="center"/>
    </w:pPr>
    <w:r w:rsidRPr="00AC08BA">
      <w:rPr>
        <w:noProof/>
        <w:lang w:eastAsia="es-CL"/>
      </w:rPr>
      <w:drawing>
        <wp:inline distT="0" distB="0" distL="0" distR="0">
          <wp:extent cx="1076325" cy="10148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94" cy="102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8BA" w:rsidRDefault="00AC08BA" w:rsidP="00AC08BA">
    <w:pPr>
      <w:pStyle w:val="Encabezado"/>
      <w:jc w:val="center"/>
    </w:pPr>
    <w:r>
      <w:t>Jornada de Buenas Practicas Docentes en Ciencias de la Rehabilitación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1262"/>
    <w:multiLevelType w:val="hybridMultilevel"/>
    <w:tmpl w:val="08C01AC0"/>
    <w:lvl w:ilvl="0" w:tplc="ABD6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BA"/>
    <w:rsid w:val="00117316"/>
    <w:rsid w:val="0015512F"/>
    <w:rsid w:val="001849F0"/>
    <w:rsid w:val="001C43E7"/>
    <w:rsid w:val="002D076C"/>
    <w:rsid w:val="002D26D8"/>
    <w:rsid w:val="002F4A1C"/>
    <w:rsid w:val="0041709B"/>
    <w:rsid w:val="00574154"/>
    <w:rsid w:val="005C3890"/>
    <w:rsid w:val="00631943"/>
    <w:rsid w:val="00750CF1"/>
    <w:rsid w:val="00753FC4"/>
    <w:rsid w:val="008E3158"/>
    <w:rsid w:val="009B5648"/>
    <w:rsid w:val="00A03E78"/>
    <w:rsid w:val="00AC08BA"/>
    <w:rsid w:val="00B02EE2"/>
    <w:rsid w:val="00BB7BFC"/>
    <w:rsid w:val="00BC573C"/>
    <w:rsid w:val="00BD52A3"/>
    <w:rsid w:val="00C47661"/>
    <w:rsid w:val="00D62A75"/>
    <w:rsid w:val="00D81B63"/>
    <w:rsid w:val="00DE15E3"/>
    <w:rsid w:val="00F315F4"/>
    <w:rsid w:val="00F86CFE"/>
    <w:rsid w:val="00F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BA09"/>
  <w15:chartTrackingRefBased/>
  <w15:docId w15:val="{9E63824B-266B-4265-82A8-85D14D1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5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08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0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8BA"/>
  </w:style>
  <w:style w:type="paragraph" w:styleId="Piedepgina">
    <w:name w:val="footer"/>
    <w:basedOn w:val="Normal"/>
    <w:link w:val="PiedepginaCar"/>
    <w:uiPriority w:val="99"/>
    <w:unhideWhenUsed/>
    <w:rsid w:val="00AC0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8BA"/>
  </w:style>
  <w:style w:type="character" w:customStyle="1" w:styleId="Ttulo2Car">
    <w:name w:val="Título 2 Car"/>
    <w:basedOn w:val="Fuentedeprrafopredeter"/>
    <w:link w:val="Ttulo2"/>
    <w:uiPriority w:val="9"/>
    <w:rsid w:val="00155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Espinoza A.</dc:creator>
  <cp:keywords/>
  <dc:description/>
  <cp:lastModifiedBy>Constanza Catalina Tapia Barros</cp:lastModifiedBy>
  <cp:revision>3</cp:revision>
  <dcterms:created xsi:type="dcterms:W3CDTF">2018-06-19T15:44:00Z</dcterms:created>
  <dcterms:modified xsi:type="dcterms:W3CDTF">2018-06-19T15:45:00Z</dcterms:modified>
</cp:coreProperties>
</file>